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40F9" w14:textId="4D02B3B6" w:rsidR="007B1962" w:rsidRPr="008D4DCE" w:rsidRDefault="007B1962" w:rsidP="007B1962">
      <w:pPr>
        <w:pStyle w:val="Titre1"/>
        <w:spacing w:before="0" w:beforeAutospacing="0" w:after="0" w:afterAutospacing="0"/>
        <w:jc w:val="center"/>
        <w:textAlignment w:val="baseline"/>
        <w:rPr>
          <w:rFonts w:ascii="Calibri" w:eastAsia="MS Mincho" w:hAnsi="Calibri" w:cs="Calibri"/>
          <w:sz w:val="44"/>
          <w:szCs w:val="44"/>
        </w:rPr>
      </w:pPr>
      <w:r w:rsidRPr="008D4DCE">
        <w:rPr>
          <w:rFonts w:ascii="Calibri" w:eastAsia="MS Mincho" w:hAnsi="Calibri" w:cs="Calibri"/>
          <w:sz w:val="44"/>
          <w:szCs w:val="44"/>
        </w:rPr>
        <w:t>Bon de commande</w:t>
      </w:r>
    </w:p>
    <w:p w14:paraId="60BD3672" w14:textId="0E84327A" w:rsidR="007B1962" w:rsidRPr="008D4DCE" w:rsidRDefault="007B1962" w:rsidP="007B1962">
      <w:pPr>
        <w:pStyle w:val="Titre1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444444"/>
          <w:spacing w:val="30"/>
          <w:sz w:val="40"/>
          <w:szCs w:val="40"/>
        </w:rPr>
      </w:pPr>
      <w:r w:rsidRPr="008D4DCE">
        <w:rPr>
          <w:rFonts w:ascii="Calibri" w:hAnsi="Calibri" w:cs="Calibri"/>
          <w:color w:val="444444"/>
          <w:spacing w:val="30"/>
          <w:sz w:val="40"/>
          <w:szCs w:val="40"/>
        </w:rPr>
        <w:t xml:space="preserve">Matériel de promotion à la disposition des </w:t>
      </w:r>
      <w:r>
        <w:rPr>
          <w:rFonts w:ascii="Calibri" w:hAnsi="Calibri" w:cs="Calibri"/>
          <w:color w:val="444444"/>
          <w:spacing w:val="30"/>
          <w:sz w:val="40"/>
          <w:szCs w:val="40"/>
        </w:rPr>
        <w:t>ambassadeurs de l’UFA</w:t>
      </w:r>
    </w:p>
    <w:p w14:paraId="55DE90C6" w14:textId="77777777" w:rsidR="007B1962" w:rsidRDefault="007B1962" w:rsidP="007B1962">
      <w:pPr>
        <w:pStyle w:val="Textebrut"/>
        <w:rPr>
          <w:rFonts w:ascii="Calibri" w:eastAsia="MS Mincho" w:hAnsi="Calibri" w:cs="Times New Roman"/>
          <w:b/>
          <w:bCs/>
          <w:sz w:val="24"/>
          <w:szCs w:val="16"/>
        </w:rPr>
      </w:pPr>
    </w:p>
    <w:p w14:paraId="5664E235" w14:textId="77777777" w:rsidR="007B1962" w:rsidRDefault="007B1962" w:rsidP="007B1962">
      <w:pPr>
        <w:pStyle w:val="Textebrut"/>
        <w:rPr>
          <w:rFonts w:ascii="Calibri" w:eastAsia="MS Mincho" w:hAnsi="Calibri" w:cs="Times New Roman"/>
          <w:b/>
          <w:bCs/>
          <w:sz w:val="24"/>
          <w:szCs w:val="16"/>
        </w:rPr>
      </w:pPr>
      <w:r>
        <w:rPr>
          <w:rFonts w:ascii="Calibri" w:eastAsia="MS Mincho" w:hAnsi="Calibri" w:cs="Times New Roman"/>
          <w:b/>
          <w:bCs/>
          <w:sz w:val="24"/>
          <w:szCs w:val="16"/>
        </w:rPr>
        <w:t>Ce matériel est destiné à :</w:t>
      </w:r>
    </w:p>
    <w:p w14:paraId="7746E2C4" w14:textId="77777777" w:rsidR="007B1962" w:rsidRDefault="007B1962" w:rsidP="007B1962">
      <w:pPr>
        <w:pStyle w:val="Textebrut"/>
        <w:rPr>
          <w:rFonts w:ascii="Calibri" w:eastAsia="MS Mincho" w:hAnsi="Calibri" w:cs="Times New Roman"/>
          <w:sz w:val="24"/>
          <w:szCs w:val="16"/>
        </w:rPr>
      </w:pPr>
      <w:r w:rsidRPr="008D4DCE">
        <w:rPr>
          <w:rFonts w:ascii="Calibri" w:eastAsia="MS Mincho" w:hAnsi="Calibri" w:cs="Times New Roman"/>
          <w:sz w:val="24"/>
          <w:szCs w:val="16"/>
        </w:rPr>
        <w:t>Club de tir</w:t>
      </w:r>
      <w:r>
        <w:rPr>
          <w:rFonts w:ascii="Calibri" w:eastAsia="MS Mincho" w:hAnsi="Calibri" w:cs="Times New Roman"/>
          <w:sz w:val="24"/>
          <w:szCs w:val="16"/>
        </w:rPr>
        <w:t> :</w:t>
      </w:r>
      <w:r w:rsidRPr="008D4DCE">
        <w:rPr>
          <w:rFonts w:ascii="Calibri" w:eastAsia="MS Mincho" w:hAnsi="Calibri" w:cs="Times New Roman"/>
          <w:sz w:val="24"/>
          <w:szCs w:val="16"/>
        </w:rPr>
        <w:tab/>
      </w:r>
      <w:r w:rsidRPr="008D4DCE">
        <w:rPr>
          <w:rFonts w:ascii="Calibri" w:eastAsia="MS Mincho" w:hAnsi="Calibri" w:cs="Times New Roman"/>
          <w:sz w:val="24"/>
          <w:szCs w:val="16"/>
        </w:rPr>
        <w:tab/>
        <w:t>Bourse aux armes</w:t>
      </w:r>
      <w:r>
        <w:rPr>
          <w:rFonts w:ascii="Calibri" w:eastAsia="MS Mincho" w:hAnsi="Calibri" w:cs="Times New Roman"/>
          <w:sz w:val="24"/>
          <w:szCs w:val="16"/>
        </w:rPr>
        <w:t> :</w:t>
      </w:r>
      <w:r w:rsidRPr="008D4DCE">
        <w:rPr>
          <w:rFonts w:ascii="Calibri" w:eastAsia="MS Mincho" w:hAnsi="Calibri" w:cs="Times New Roman"/>
          <w:sz w:val="24"/>
          <w:szCs w:val="16"/>
        </w:rPr>
        <w:tab/>
      </w:r>
      <w:r w:rsidRPr="008D4DCE">
        <w:rPr>
          <w:rFonts w:ascii="Calibri" w:eastAsia="MS Mincho" w:hAnsi="Calibri" w:cs="Times New Roman"/>
          <w:sz w:val="24"/>
          <w:szCs w:val="16"/>
        </w:rPr>
        <w:tab/>
      </w:r>
      <w:r>
        <w:rPr>
          <w:rFonts w:ascii="Calibri" w:eastAsia="MS Mincho" w:hAnsi="Calibri" w:cs="Times New Roman"/>
          <w:sz w:val="24"/>
          <w:szCs w:val="16"/>
        </w:rPr>
        <w:t>É</w:t>
      </w:r>
      <w:r w:rsidRPr="008D4DCE">
        <w:rPr>
          <w:rFonts w:ascii="Calibri" w:eastAsia="MS Mincho" w:hAnsi="Calibri" w:cs="Times New Roman"/>
          <w:sz w:val="24"/>
          <w:szCs w:val="16"/>
        </w:rPr>
        <w:t>vènement</w:t>
      </w:r>
      <w:r>
        <w:rPr>
          <w:rFonts w:ascii="Calibri" w:eastAsia="MS Mincho" w:hAnsi="Calibri" w:cs="Times New Roman"/>
          <w:sz w:val="24"/>
          <w:szCs w:val="16"/>
        </w:rPr>
        <w:t> :</w:t>
      </w:r>
      <w:r w:rsidRPr="008D4DCE">
        <w:rPr>
          <w:rFonts w:ascii="Calibri" w:eastAsia="MS Mincho" w:hAnsi="Calibri" w:cs="Times New Roman"/>
          <w:sz w:val="24"/>
          <w:szCs w:val="16"/>
        </w:rPr>
        <w:t xml:space="preserve"> </w:t>
      </w:r>
      <w:r w:rsidRPr="008D4DCE">
        <w:rPr>
          <w:rFonts w:ascii="Calibri" w:eastAsia="MS Mincho" w:hAnsi="Calibri" w:cs="Times New Roman"/>
          <w:sz w:val="24"/>
          <w:szCs w:val="16"/>
        </w:rPr>
        <w:tab/>
      </w:r>
      <w:r w:rsidRPr="008D4DCE">
        <w:rPr>
          <w:rFonts w:ascii="Calibri" w:eastAsia="MS Mincho" w:hAnsi="Calibri" w:cs="Times New Roman"/>
          <w:sz w:val="24"/>
          <w:szCs w:val="16"/>
        </w:rPr>
        <w:tab/>
      </w:r>
      <w:r>
        <w:rPr>
          <w:rFonts w:ascii="Calibri" w:eastAsia="MS Mincho" w:hAnsi="Calibri" w:cs="Times New Roman"/>
          <w:sz w:val="24"/>
          <w:szCs w:val="16"/>
        </w:rPr>
        <w:t>R</w:t>
      </w:r>
      <w:r w:rsidRPr="008D4DCE">
        <w:rPr>
          <w:rFonts w:ascii="Calibri" w:eastAsia="MS Mincho" w:hAnsi="Calibri" w:cs="Times New Roman"/>
          <w:sz w:val="24"/>
          <w:szCs w:val="16"/>
        </w:rPr>
        <w:t>elationnel amical</w:t>
      </w:r>
      <w:r>
        <w:rPr>
          <w:rFonts w:ascii="Calibri" w:eastAsia="MS Mincho" w:hAnsi="Calibri" w:cs="Times New Roman"/>
          <w:sz w:val="24"/>
          <w:szCs w:val="16"/>
        </w:rPr>
        <w:t> :</w:t>
      </w:r>
    </w:p>
    <w:p w14:paraId="75767F66" w14:textId="77777777" w:rsidR="007B1962" w:rsidRPr="008D4DCE" w:rsidRDefault="007B1962" w:rsidP="007B1962">
      <w:pPr>
        <w:pStyle w:val="Textebrut"/>
        <w:rPr>
          <w:rFonts w:ascii="Calibri" w:eastAsia="MS Mincho" w:hAnsi="Calibri" w:cs="Times New Roman"/>
          <w:sz w:val="18"/>
          <w:szCs w:val="18"/>
        </w:rPr>
      </w:pPr>
      <w:r w:rsidRPr="008D4DCE">
        <w:rPr>
          <w:rFonts w:ascii="Calibri" w:eastAsia="MS Mincho" w:hAnsi="Calibri" w:cs="Times New Roman"/>
          <w:sz w:val="18"/>
          <w:szCs w:val="18"/>
        </w:rPr>
        <w:t xml:space="preserve">Combien d’adhérent ? </w:t>
      </w:r>
      <w:r>
        <w:rPr>
          <w:rFonts w:ascii="Calibri" w:eastAsia="MS Mincho" w:hAnsi="Calibri" w:cs="Times New Roman"/>
          <w:sz w:val="18"/>
          <w:szCs w:val="18"/>
        </w:rPr>
        <w:t xml:space="preserve">            </w:t>
      </w:r>
      <w:r w:rsidRPr="008D4DCE">
        <w:rPr>
          <w:rFonts w:ascii="Calibri" w:eastAsia="MS Mincho" w:hAnsi="Calibri" w:cs="Times New Roman"/>
          <w:sz w:val="18"/>
          <w:szCs w:val="18"/>
        </w:rPr>
        <w:t>Combien de visiteur</w:t>
      </w:r>
      <w:r w:rsidRPr="008D4DCE">
        <w:rPr>
          <w:rFonts w:ascii="Calibri" w:eastAsia="MS Mincho" w:hAnsi="Calibri" w:cs="Times New Roman"/>
          <w:sz w:val="18"/>
          <w:szCs w:val="18"/>
        </w:rPr>
        <w:tab/>
      </w:r>
      <w:r w:rsidRPr="008D4DCE">
        <w:rPr>
          <w:rFonts w:ascii="Calibri" w:eastAsia="MS Mincho" w:hAnsi="Calibri" w:cs="Times New Roman"/>
          <w:sz w:val="18"/>
          <w:szCs w:val="18"/>
        </w:rPr>
        <w:tab/>
        <w:t>Lequel</w:t>
      </w:r>
      <w:r w:rsidRPr="008D4DCE">
        <w:rPr>
          <w:rFonts w:ascii="Calibri" w:eastAsia="MS Mincho" w:hAnsi="Calibri" w:cs="Times New Roman"/>
          <w:sz w:val="18"/>
          <w:szCs w:val="18"/>
        </w:rPr>
        <w:tab/>
      </w:r>
      <w:r w:rsidRPr="008D4DCE">
        <w:rPr>
          <w:rFonts w:ascii="Calibri" w:eastAsia="MS Mincho" w:hAnsi="Calibri" w:cs="Times New Roman"/>
          <w:sz w:val="18"/>
          <w:szCs w:val="18"/>
        </w:rPr>
        <w:tab/>
      </w:r>
      <w:r w:rsidRPr="008D4DCE">
        <w:rPr>
          <w:rFonts w:ascii="Calibri" w:eastAsia="MS Mincho" w:hAnsi="Calibri" w:cs="Times New Roman"/>
          <w:sz w:val="18"/>
          <w:szCs w:val="18"/>
        </w:rPr>
        <w:tab/>
      </w:r>
      <w:r>
        <w:rPr>
          <w:rFonts w:ascii="Calibri" w:eastAsia="MS Mincho" w:hAnsi="Calibri" w:cs="Times New Roman"/>
          <w:sz w:val="18"/>
          <w:szCs w:val="18"/>
        </w:rPr>
        <w:t>G</w:t>
      </w:r>
      <w:r w:rsidRPr="008D4DCE">
        <w:rPr>
          <w:rFonts w:ascii="Calibri" w:eastAsia="MS Mincho" w:hAnsi="Calibri" w:cs="Times New Roman"/>
          <w:sz w:val="18"/>
          <w:szCs w:val="18"/>
        </w:rPr>
        <w:t>rand ou petit cercle</w:t>
      </w:r>
      <w:r>
        <w:rPr>
          <w:rFonts w:ascii="Calibri" w:eastAsia="MS Mincho" w:hAnsi="Calibri" w:cs="Times New Roman"/>
          <w:sz w:val="18"/>
          <w:szCs w:val="18"/>
        </w:rPr>
        <w:t> ?</w:t>
      </w:r>
    </w:p>
    <w:p w14:paraId="5E02522E" w14:textId="77777777" w:rsidR="007B1962" w:rsidRDefault="007B1962" w:rsidP="007B1962">
      <w:pPr>
        <w:pStyle w:val="Textebrut"/>
        <w:rPr>
          <w:rFonts w:ascii="Calibri" w:eastAsia="MS Mincho" w:hAnsi="Calibri" w:cs="Times New Roman"/>
          <w:sz w:val="24"/>
          <w:szCs w:val="16"/>
        </w:rPr>
      </w:pPr>
    </w:p>
    <w:p w14:paraId="1A179EBB" w14:textId="77777777" w:rsidR="007B1962" w:rsidRDefault="007B1962" w:rsidP="007B1962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24"/>
          <w:szCs w:val="16"/>
        </w:rPr>
      </w:pPr>
    </w:p>
    <w:p w14:paraId="1731349E" w14:textId="77777777" w:rsidR="007B1962" w:rsidRPr="0057630F" w:rsidRDefault="007B1962" w:rsidP="007B1962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b/>
          <w:bCs/>
          <w:sz w:val="24"/>
          <w:szCs w:val="16"/>
        </w:rPr>
      </w:pPr>
      <w:r w:rsidRPr="0057630F">
        <w:rPr>
          <w:rFonts w:ascii="Calibri" w:eastAsia="MS Mincho" w:hAnsi="Calibri" w:cs="Times New Roman"/>
          <w:b/>
          <w:bCs/>
          <w:sz w:val="24"/>
          <w:szCs w:val="16"/>
        </w:rPr>
        <w:t xml:space="preserve">Adresse de livraison : </w:t>
      </w:r>
    </w:p>
    <w:p w14:paraId="55BC4C37" w14:textId="77777777" w:rsidR="007B1962" w:rsidRDefault="007B1962" w:rsidP="007B1962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jc w:val="right"/>
        <w:rPr>
          <w:rFonts w:ascii="Calibri" w:eastAsia="MS Mincho" w:hAnsi="Calibri" w:cs="Times New Roman"/>
          <w:sz w:val="18"/>
          <w:szCs w:val="18"/>
        </w:rPr>
      </w:pPr>
      <w:proofErr w:type="gramStart"/>
      <w:r w:rsidRPr="008D4DCE">
        <w:rPr>
          <w:rFonts w:ascii="Calibri" w:eastAsia="MS Mincho" w:hAnsi="Calibri" w:cs="Times New Roman"/>
          <w:sz w:val="18"/>
          <w:szCs w:val="18"/>
        </w:rPr>
        <w:t>selon</w:t>
      </w:r>
      <w:proofErr w:type="gramEnd"/>
      <w:r w:rsidRPr="008D4DCE">
        <w:rPr>
          <w:rFonts w:ascii="Calibri" w:eastAsia="MS Mincho" w:hAnsi="Calibri" w:cs="Times New Roman"/>
          <w:sz w:val="18"/>
          <w:szCs w:val="18"/>
        </w:rPr>
        <w:t xml:space="preserve"> le poids l’expédition se fera en pochette matelassée qui rentre dans la boite à lettre ou colissimo sans signature.</w:t>
      </w:r>
    </w:p>
    <w:p w14:paraId="33C4CA60" w14:textId="77777777" w:rsidR="007B1962" w:rsidRDefault="007B1962" w:rsidP="007B1962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>……………..</w:t>
      </w:r>
    </w:p>
    <w:p w14:paraId="1F948A09" w14:textId="77777777" w:rsidR="007B1962" w:rsidRDefault="007B1962" w:rsidP="007B1962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>……………..</w:t>
      </w:r>
    </w:p>
    <w:p w14:paraId="208047D9" w14:textId="77777777" w:rsidR="007B1962" w:rsidRDefault="007B1962" w:rsidP="007B1962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>……………..</w:t>
      </w:r>
    </w:p>
    <w:p w14:paraId="74511BBB" w14:textId="77777777" w:rsidR="007B1962" w:rsidRDefault="007B1962" w:rsidP="007B1962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>……………..</w:t>
      </w:r>
    </w:p>
    <w:p w14:paraId="66A1D535" w14:textId="77777777" w:rsidR="007B1962" w:rsidRDefault="007B1962" w:rsidP="007B1962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24"/>
          <w:szCs w:val="16"/>
        </w:rPr>
      </w:pPr>
    </w:p>
    <w:p w14:paraId="697D5141" w14:textId="77777777" w:rsidR="007B1962" w:rsidRDefault="007B1962" w:rsidP="007B1962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24"/>
          <w:szCs w:val="16"/>
        </w:rPr>
      </w:pPr>
    </w:p>
    <w:p w14:paraId="07A32640" w14:textId="77777777" w:rsidR="007B1962" w:rsidRDefault="007B1962" w:rsidP="007B1962">
      <w:pPr>
        <w:pStyle w:val="Textebrut"/>
        <w:rPr>
          <w:rFonts w:ascii="Calibri" w:eastAsia="MS Mincho" w:hAnsi="Calibri" w:cs="Times New Roman"/>
          <w:sz w:val="24"/>
          <w:szCs w:val="16"/>
        </w:rPr>
      </w:pPr>
    </w:p>
    <w:p w14:paraId="18FF0D7D" w14:textId="77777777" w:rsidR="007B1962" w:rsidRDefault="007B1962" w:rsidP="007B1962">
      <w:pPr>
        <w:pStyle w:val="Textebrut"/>
        <w:rPr>
          <w:rFonts w:ascii="Calibri" w:eastAsia="MS Mincho" w:hAnsi="Calibri" w:cs="Times New Roman"/>
          <w:sz w:val="24"/>
          <w:szCs w:val="16"/>
        </w:rPr>
      </w:pPr>
    </w:p>
    <w:p w14:paraId="0BB53CA5" w14:textId="77777777" w:rsidR="007B1962" w:rsidRDefault="007B1962" w:rsidP="007B1962">
      <w:pPr>
        <w:pStyle w:val="Textebrut"/>
        <w:rPr>
          <w:rFonts w:ascii="Calibri" w:eastAsia="MS Mincho" w:hAnsi="Calibri" w:cs="Times New Roman"/>
          <w:sz w:val="24"/>
          <w:szCs w:val="16"/>
        </w:rPr>
      </w:pPr>
      <w:r w:rsidRPr="0057630F">
        <w:rPr>
          <w:rFonts w:ascii="Calibri" w:eastAsia="MS Mincho" w:hAnsi="Calibri" w:cs="Times New Roman"/>
          <w:b/>
          <w:bCs/>
          <w:sz w:val="24"/>
          <w:szCs w:val="16"/>
        </w:rPr>
        <w:t>Matériel sélectionné d’après notre page</w:t>
      </w:r>
      <w:r>
        <w:rPr>
          <w:rFonts w:ascii="Calibri" w:eastAsia="MS Mincho" w:hAnsi="Calibri" w:cs="Times New Roman"/>
          <w:sz w:val="24"/>
          <w:szCs w:val="16"/>
        </w:rPr>
        <w:t xml:space="preserve"> </w:t>
      </w:r>
      <w:hyperlink r:id="rId7" w:history="1">
        <w:r w:rsidRPr="0057630F">
          <w:rPr>
            <w:rStyle w:val="Lienhypertexte"/>
            <w:rFonts w:ascii="Calibri" w:eastAsia="MS Mincho" w:hAnsi="Calibri" w:cs="Times New Roman"/>
            <w:sz w:val="16"/>
            <w:szCs w:val="16"/>
          </w:rPr>
          <w:t>https://www.armes-ufa.com/spip.php?article2816</w:t>
        </w:r>
      </w:hyperlink>
      <w:r>
        <w:rPr>
          <w:rFonts w:ascii="Calibri" w:eastAsia="MS Mincho" w:hAnsi="Calibri" w:cs="Times New Roman"/>
          <w:sz w:val="24"/>
          <w:szCs w:val="16"/>
        </w:rPr>
        <w:t xml:space="preserve"> </w:t>
      </w:r>
    </w:p>
    <w:p w14:paraId="42E43D50" w14:textId="77777777" w:rsidR="007B1962" w:rsidRDefault="007B1962" w:rsidP="007B1962">
      <w:pPr>
        <w:pStyle w:val="Textebrut"/>
        <w:numPr>
          <w:ilvl w:val="0"/>
          <w:numId w:val="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Flyers format A 5,</w:t>
      </w:r>
    </w:p>
    <w:p w14:paraId="491108D1" w14:textId="77777777" w:rsidR="007B1962" w:rsidRDefault="007B1962" w:rsidP="007B1962">
      <w:pPr>
        <w:pStyle w:val="Textebrut"/>
        <w:numPr>
          <w:ilvl w:val="0"/>
          <w:numId w:val="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Affiches :    Format A4     Format A3,</w:t>
      </w:r>
    </w:p>
    <w:p w14:paraId="2D8C2334" w14:textId="77777777" w:rsidR="007B1962" w:rsidRDefault="007B1962" w:rsidP="007B1962">
      <w:pPr>
        <w:pStyle w:val="Textebrut"/>
        <w:numPr>
          <w:ilvl w:val="0"/>
          <w:numId w:val="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Kakémono,</w:t>
      </w:r>
    </w:p>
    <w:p w14:paraId="742F3D3B" w14:textId="77777777" w:rsidR="007B1962" w:rsidRDefault="007B1962" w:rsidP="007B1962">
      <w:pPr>
        <w:pStyle w:val="Textebrut"/>
        <w:numPr>
          <w:ilvl w:val="0"/>
          <w:numId w:val="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Nappe pour table de présentation,</w:t>
      </w:r>
    </w:p>
    <w:p w14:paraId="534CFB3D" w14:textId="77777777" w:rsidR="007B1962" w:rsidRDefault="007B1962" w:rsidP="007B1962">
      <w:pPr>
        <w:pStyle w:val="Textebrut"/>
        <w:numPr>
          <w:ilvl w:val="0"/>
          <w:numId w:val="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Drapeau de chambre vide,</w:t>
      </w:r>
    </w:p>
    <w:p w14:paraId="4B4F4846" w14:textId="77777777" w:rsidR="007B1962" w:rsidRDefault="007B1962" w:rsidP="007B1962">
      <w:pPr>
        <w:pStyle w:val="Textebrut"/>
        <w:numPr>
          <w:ilvl w:val="0"/>
          <w:numId w:val="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Badges vinyle,</w:t>
      </w:r>
    </w:p>
    <w:p w14:paraId="3B947B99" w14:textId="77777777" w:rsidR="007B1962" w:rsidRDefault="007B1962" w:rsidP="007B1962">
      <w:pPr>
        <w:pStyle w:val="Textebrut"/>
        <w:numPr>
          <w:ilvl w:val="0"/>
          <w:numId w:val="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Badges métalliques,</w:t>
      </w:r>
    </w:p>
    <w:p w14:paraId="71632668" w14:textId="77777777" w:rsidR="007B1962" w:rsidRPr="0057630F" w:rsidRDefault="007B1962" w:rsidP="007B1962">
      <w:pPr>
        <w:pStyle w:val="Textebrut"/>
        <w:numPr>
          <w:ilvl w:val="0"/>
          <w:numId w:val="2"/>
        </w:numPr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24"/>
          <w:szCs w:val="16"/>
        </w:rPr>
        <w:t>Témoin de chambre vide,</w:t>
      </w:r>
    </w:p>
    <w:p w14:paraId="421BC006" w14:textId="77777777" w:rsidR="007B1962" w:rsidRDefault="007B1962" w:rsidP="007B1962">
      <w:pPr>
        <w:pStyle w:val="Textebrut"/>
        <w:rPr>
          <w:rFonts w:ascii="Calibri" w:eastAsia="MS Mincho" w:hAnsi="Calibri" w:cs="Times New Roman"/>
          <w:sz w:val="24"/>
          <w:szCs w:val="16"/>
        </w:rPr>
      </w:pPr>
    </w:p>
    <w:p w14:paraId="3DA28557" w14:textId="77777777" w:rsidR="007B1962" w:rsidRPr="0057630F" w:rsidRDefault="007B1962" w:rsidP="007B1962">
      <w:pPr>
        <w:pStyle w:val="Textebrut"/>
        <w:rPr>
          <w:rFonts w:ascii="Calibri" w:eastAsia="MS Mincho" w:hAnsi="Calibri" w:cs="Times New Roman"/>
          <w:b/>
          <w:bCs/>
          <w:sz w:val="24"/>
          <w:szCs w:val="16"/>
        </w:rPr>
      </w:pPr>
      <w:r w:rsidRPr="0057630F">
        <w:rPr>
          <w:rFonts w:ascii="Calibri" w:eastAsia="MS Mincho" w:hAnsi="Calibri" w:cs="Times New Roman"/>
          <w:b/>
          <w:bCs/>
          <w:sz w:val="24"/>
          <w:szCs w:val="16"/>
        </w:rPr>
        <w:t xml:space="preserve">A noter que : </w:t>
      </w:r>
    </w:p>
    <w:p w14:paraId="1EE2284F" w14:textId="77777777" w:rsidR="007B1962" w:rsidRDefault="007B1962" w:rsidP="007B1962">
      <w:pPr>
        <w:pStyle w:val="Textebrut"/>
        <w:numPr>
          <w:ilvl w:val="0"/>
          <w:numId w:val="1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Nous adapterons les quantités en fonction des circonstances de distribution.</w:t>
      </w:r>
    </w:p>
    <w:p w14:paraId="65312009" w14:textId="77777777" w:rsidR="007B1962" w:rsidRDefault="007B1962" w:rsidP="007B1962">
      <w:pPr>
        <w:pStyle w:val="Textebrut"/>
        <w:numPr>
          <w:ilvl w:val="0"/>
          <w:numId w:val="1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Les nappe et Kakémono sont destinés aux bourses armes ou grands évènements et distribués au compte-goutte,</w:t>
      </w:r>
    </w:p>
    <w:p w14:paraId="28A6E219" w14:textId="5D609DE4" w:rsidR="007B1962" w:rsidRDefault="007B1962" w:rsidP="007B1962">
      <w:pPr>
        <w:pStyle w:val="Textebrut"/>
        <w:numPr>
          <w:ilvl w:val="0"/>
          <w:numId w:val="1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Les témoins de chambre vide peuvent permettre de doter les remises de prix aux concours interne des clubs de tir</w:t>
      </w:r>
    </w:p>
    <w:p w14:paraId="253C90FB" w14:textId="77777777" w:rsidR="007B1962" w:rsidRDefault="007B1962" w:rsidP="007B1962">
      <w:pPr>
        <w:pStyle w:val="Textebrut"/>
        <w:numPr>
          <w:ilvl w:val="0"/>
          <w:numId w:val="1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Les tirés à part d’article Gazette des Armes sont toujours les bienvenus pour :</w:t>
      </w:r>
    </w:p>
    <w:p w14:paraId="1F92B3FE" w14:textId="77777777" w:rsidR="007B1962" w:rsidRDefault="007B1962" w:rsidP="007B1962">
      <w:pPr>
        <w:pStyle w:val="Textebrut"/>
        <w:numPr>
          <w:ilvl w:val="1"/>
          <w:numId w:val="3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Les bibliothèques des clubs de tir (nous fournissons une collection d’environ 20 gazettes)</w:t>
      </w:r>
    </w:p>
    <w:p w14:paraId="5A0FE3B3" w14:textId="77777777" w:rsidR="007B1962" w:rsidRDefault="007B1962" w:rsidP="007B1962">
      <w:pPr>
        <w:pStyle w:val="Textebrut"/>
        <w:numPr>
          <w:ilvl w:val="1"/>
          <w:numId w:val="3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La distribution au coup par coup selon les rencontres (ne pas donner de collection complète, mais distiller)</w:t>
      </w:r>
    </w:p>
    <w:p w14:paraId="2E9F2E5C" w14:textId="77777777" w:rsidR="007B1962" w:rsidRDefault="007B1962" w:rsidP="007B1962">
      <w:pPr>
        <w:pStyle w:val="Textebrut"/>
        <w:numPr>
          <w:ilvl w:val="0"/>
          <w:numId w:val="1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Les flyers constituent le meilleur vecteur de diffusion pour un prix modique.</w:t>
      </w:r>
    </w:p>
    <w:p w14:paraId="2BC23B37" w14:textId="77777777" w:rsidR="007B1962" w:rsidRDefault="007B1962" w:rsidP="007B1962">
      <w:pPr>
        <w:pStyle w:val="Textebrut"/>
        <w:rPr>
          <w:rFonts w:ascii="Calibri" w:eastAsia="MS Mincho" w:hAnsi="Calibri" w:cs="Times New Roman"/>
          <w:sz w:val="18"/>
          <w:szCs w:val="18"/>
        </w:rPr>
      </w:pPr>
    </w:p>
    <w:p w14:paraId="556684DF" w14:textId="59C6FC52" w:rsidR="007B1962" w:rsidRDefault="007B1962" w:rsidP="007B1962">
      <w:pPr>
        <w:pStyle w:val="Textebrut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 xml:space="preserve">A renvoyez par mail à </w:t>
      </w:r>
      <w:hyperlink r:id="rId8" w:history="1">
        <w:r w:rsidRPr="00E91E7B">
          <w:rPr>
            <w:rStyle w:val="Lienhypertexte"/>
            <w:rFonts w:ascii="Calibri" w:eastAsia="MS Mincho" w:hAnsi="Calibri" w:cs="Times New Roman"/>
            <w:sz w:val="18"/>
            <w:szCs w:val="18"/>
          </w:rPr>
          <w:t>secretariat</w:t>
        </w:r>
        <w:r w:rsidRPr="00E91E7B">
          <w:rPr>
            <w:rStyle w:val="Lienhypertexte"/>
            <w:rFonts w:ascii="Calibri" w:eastAsia="MS Mincho" w:hAnsi="Calibri" w:cs="Times New Roman"/>
            <w:sz w:val="18"/>
            <w:szCs w:val="18"/>
          </w:rPr>
          <w:t>@armes-ufa.com</w:t>
        </w:r>
      </w:hyperlink>
      <w:r>
        <w:rPr>
          <w:rFonts w:ascii="Calibri" w:eastAsia="MS Mincho" w:hAnsi="Calibri" w:cs="Times New Roman"/>
          <w:sz w:val="18"/>
          <w:szCs w:val="18"/>
        </w:rPr>
        <w:t xml:space="preserve"> soit en PJ, soit en couper coller dans le corps d’un mail, ou de façon totalement informelle du moment que nous comprenons ce que vous souhaites.</w:t>
      </w:r>
    </w:p>
    <w:p w14:paraId="59043B52" w14:textId="77777777" w:rsidR="007B1962" w:rsidRPr="0057630F" w:rsidRDefault="007B1962" w:rsidP="007B1962">
      <w:pPr>
        <w:pStyle w:val="Textebrut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>Ou par courrier à l’adresse de l’association.</w:t>
      </w:r>
    </w:p>
    <w:p w14:paraId="56379E45" w14:textId="77777777" w:rsidR="00993AA7" w:rsidRDefault="00993AA7"/>
    <w:sectPr w:rsidR="00993AA7" w:rsidSect="00F3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8013" w14:textId="77777777" w:rsidR="00B74AB6" w:rsidRDefault="00B74AB6" w:rsidP="00D520B9">
      <w:r>
        <w:separator/>
      </w:r>
    </w:p>
  </w:endnote>
  <w:endnote w:type="continuationSeparator" w:id="0">
    <w:p w14:paraId="04318EC1" w14:textId="77777777" w:rsidR="00B74AB6" w:rsidRDefault="00B74AB6" w:rsidP="00D5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43270150"/>
      <w:docPartObj>
        <w:docPartGallery w:val="Page Numbers (Bottom of Page)"/>
        <w:docPartUnique/>
      </w:docPartObj>
    </w:sdtPr>
    <w:sdtContent>
      <w:p w14:paraId="511F2CAD" w14:textId="77777777" w:rsidR="00D520B9" w:rsidRDefault="00D520B9" w:rsidP="00327C5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401C1A4" w14:textId="77777777" w:rsidR="00D520B9" w:rsidRDefault="00D520B9" w:rsidP="00D520B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451247181"/>
      <w:docPartObj>
        <w:docPartGallery w:val="Page Numbers (Bottom of Page)"/>
        <w:docPartUnique/>
      </w:docPartObj>
    </w:sdtPr>
    <w:sdtContent>
      <w:p w14:paraId="21688E98" w14:textId="77777777" w:rsidR="00D520B9" w:rsidRDefault="00D520B9" w:rsidP="00327C5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3332633" w14:textId="77777777" w:rsidR="00D520B9" w:rsidRDefault="00D520B9" w:rsidP="00D520B9">
    <w:pPr>
      <w:pStyle w:val="Pieddepage"/>
      <w:ind w:right="360"/>
      <w:jc w:val="center"/>
      <w:rPr>
        <w:i/>
        <w:sz w:val="16"/>
      </w:rPr>
    </w:pPr>
    <w:r>
      <w:rPr>
        <w:i/>
        <w:noProof/>
        <w:sz w:val="16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3461458" wp14:editId="62876808">
              <wp:simplePos x="0" y="0"/>
              <wp:positionH relativeFrom="column">
                <wp:posOffset>-741045</wp:posOffset>
              </wp:positionH>
              <wp:positionV relativeFrom="paragraph">
                <wp:posOffset>46355</wp:posOffset>
              </wp:positionV>
              <wp:extent cx="851535" cy="533400"/>
              <wp:effectExtent l="0" t="0" r="0" b="0"/>
              <wp:wrapNone/>
              <wp:docPr id="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040" cy="53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D48981" w14:textId="77777777" w:rsidR="00D520B9" w:rsidRDefault="00D520B9" w:rsidP="00D520B9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ind w:left="-1418" w:firstLine="141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10323E" wp14:editId="18644AC5">
                                <wp:extent cx="654050" cy="413385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4050" cy="4133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461458" id="Text Box 2" o:spid="_x0000_s1026" style="position:absolute;left:0;text-align:left;margin-left:-58.35pt;margin-top:3.65pt;width:67.05pt;height:4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" o:allowincell="f" filled="f" stroked="f" strokeweight="0">
              <v:textbox>
                <w:txbxContent>
                  <w:p w14:paraId="3DD48981" w14:textId="77777777" w:rsidR="00D520B9" w:rsidRDefault="00D520B9" w:rsidP="00D520B9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ind w:left="-1418" w:firstLine="1418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10323E" wp14:editId="18644AC5">
                          <wp:extent cx="654050" cy="413385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4050" cy="4133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i/>
        <w:noProof/>
        <w:sz w:val="16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7FAEE2AE" wp14:editId="733B1D00">
              <wp:simplePos x="0" y="0"/>
              <wp:positionH relativeFrom="column">
                <wp:posOffset>108585</wp:posOffset>
              </wp:positionH>
              <wp:positionV relativeFrom="paragraph">
                <wp:posOffset>-80645</wp:posOffset>
              </wp:positionV>
              <wp:extent cx="5669915" cy="580390"/>
              <wp:effectExtent l="0" t="0" r="0" b="0"/>
              <wp:wrapNone/>
              <wp:docPr id="1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280" cy="579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E83222" w14:textId="77777777" w:rsidR="00D520B9" w:rsidRDefault="00D520B9" w:rsidP="00D520B9">
                          <w:pPr>
                            <w:pStyle w:val="Contenudecadre"/>
                            <w:rPr>
                              <w:i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</w:t>
                          </w:r>
                          <w:r>
                            <w:rPr>
                              <w:i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nion </w:t>
                          </w:r>
                          <w:r>
                            <w:rPr>
                              <w:i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</w:t>
                          </w:r>
                          <w:r>
                            <w:rPr>
                              <w:i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rançaise des amateurs d’</w:t>
                          </w:r>
                          <w:r>
                            <w:rPr>
                              <w:i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>
                            <w:rPr>
                              <w:i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rmes</w:t>
                          </w:r>
                        </w:p>
                        <w:p w14:paraId="17D83452" w14:textId="77777777" w:rsidR="00D520B9" w:rsidRDefault="00D520B9" w:rsidP="00D520B9">
                          <w:pPr>
                            <w:pStyle w:val="Pieddepage"/>
                            <w:jc w:val="center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Association loi 1901, sans but lucratif - Sous-préfecture de Muret (Haute-Garonne), enregistrés sous le RNA W382001891</w:t>
                          </w:r>
                        </w:p>
                        <w:p w14:paraId="5C5BEBD4" w14:textId="77777777" w:rsidR="00D520B9" w:rsidRDefault="00D520B9" w:rsidP="00D520B9">
                          <w:pPr>
                            <w:pStyle w:val="Pieddepage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 xml:space="preserve">Siège social : 27 avenue du Cimetière – 31500 Toulouse 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- Président : </w:t>
                          </w:r>
                          <w:r>
                            <w:rPr>
                              <w:b/>
                              <w:bCs/>
                              <w:i/>
                              <w:sz w:val="16"/>
                            </w:rPr>
                            <w:t>Tel 09 52 23 48 27 – 06 09 80 64 03</w:t>
                          </w:r>
                        </w:p>
                        <w:p w14:paraId="4D730D24" w14:textId="77777777" w:rsidR="00D520B9" w:rsidRDefault="00D520B9" w:rsidP="00D520B9">
                          <w:pPr>
                            <w:pStyle w:val="Contenudecadre"/>
                            <w:rPr>
                              <w:i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AEE2AE" id="_x0000_s1027" style="position:absolute;left:0;text-align:left;margin-left:8.55pt;margin-top:-6.35pt;width:446.45pt;height:45.7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" o:allowincell="f" filled="f" stroked="f" strokeweight="0">
              <v:textbox>
                <w:txbxContent>
                  <w:p w14:paraId="65E83222" w14:textId="77777777" w:rsidR="00D520B9" w:rsidRDefault="00D520B9" w:rsidP="00D520B9">
                    <w:pPr>
                      <w:pStyle w:val="Contenudecadre"/>
                      <w:rPr>
                        <w:i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</w:t>
                    </w:r>
                    <w:r>
                      <w:rPr>
                        <w:i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nion </w:t>
                    </w:r>
                    <w:r>
                      <w:rPr>
                        <w:i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</w:t>
                    </w:r>
                    <w:r>
                      <w:rPr>
                        <w:i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rançaise des amateurs d’</w:t>
                    </w:r>
                    <w:r>
                      <w:rPr>
                        <w:i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>
                      <w:rPr>
                        <w:i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rmes</w:t>
                    </w:r>
                  </w:p>
                  <w:p w14:paraId="17D83452" w14:textId="77777777" w:rsidR="00D520B9" w:rsidRDefault="00D520B9" w:rsidP="00D520B9">
                    <w:pPr>
                      <w:pStyle w:val="Pieddepage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Association loi 1901, sans but lucratif - Sous-préfecture de Muret (Haute-Garonne), enregistrés sous le RNA W382001891</w:t>
                    </w:r>
                  </w:p>
                  <w:p w14:paraId="5C5BEBD4" w14:textId="77777777" w:rsidR="00D520B9" w:rsidRDefault="00D520B9" w:rsidP="00D520B9">
                    <w:pPr>
                      <w:pStyle w:val="Pieddepage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2"/>
                      </w:rPr>
                      <w:t xml:space="preserve">Siège social : 27 avenue du Cimetière – 31500 Toulouse </w:t>
                    </w:r>
                    <w:r>
                      <w:rPr>
                        <w:i/>
                        <w:sz w:val="16"/>
                      </w:rPr>
                      <w:t xml:space="preserve">- Président : </w:t>
                    </w:r>
                    <w:r>
                      <w:rPr>
                        <w:b/>
                        <w:bCs/>
                        <w:i/>
                        <w:sz w:val="16"/>
                      </w:rPr>
                      <w:t>Tel 09 52 23 48 27 – 06 09 80 64 03</w:t>
                    </w:r>
                  </w:p>
                  <w:p w14:paraId="4D730D24" w14:textId="77777777" w:rsidR="00D520B9" w:rsidRDefault="00D520B9" w:rsidP="00D520B9">
                    <w:pPr>
                      <w:pStyle w:val="Contenudecadre"/>
                      <w:rPr>
                        <w:i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C4D4939" w14:textId="77777777" w:rsidR="00D520B9" w:rsidRDefault="00D520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23F1" w14:textId="77777777" w:rsidR="00D520B9" w:rsidRDefault="00D520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6DD5" w14:textId="77777777" w:rsidR="00B74AB6" w:rsidRDefault="00B74AB6" w:rsidP="00D520B9">
      <w:r>
        <w:separator/>
      </w:r>
    </w:p>
  </w:footnote>
  <w:footnote w:type="continuationSeparator" w:id="0">
    <w:p w14:paraId="68C9137A" w14:textId="77777777" w:rsidR="00B74AB6" w:rsidRDefault="00B74AB6" w:rsidP="00D5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3278" w14:textId="77777777" w:rsidR="00D520B9" w:rsidRDefault="00D520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6E05" w14:textId="77777777" w:rsidR="00D520B9" w:rsidRDefault="00D520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8945" w14:textId="77777777" w:rsidR="00D520B9" w:rsidRDefault="00D520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206C"/>
    <w:multiLevelType w:val="hybridMultilevel"/>
    <w:tmpl w:val="0AD86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298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163C0"/>
    <w:multiLevelType w:val="hybridMultilevel"/>
    <w:tmpl w:val="0F161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37507"/>
    <w:multiLevelType w:val="hybridMultilevel"/>
    <w:tmpl w:val="DED89C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79617">
    <w:abstractNumId w:val="1"/>
  </w:num>
  <w:num w:numId="2" w16cid:durableId="861825627">
    <w:abstractNumId w:val="2"/>
  </w:num>
  <w:num w:numId="3" w16cid:durableId="202743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62"/>
    <w:rsid w:val="007B1962"/>
    <w:rsid w:val="00993AA7"/>
    <w:rsid w:val="00B74AB6"/>
    <w:rsid w:val="00D520B9"/>
    <w:rsid w:val="00F07EAD"/>
    <w:rsid w:val="00F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FE225"/>
  <w15:chartTrackingRefBased/>
  <w15:docId w15:val="{B8B8A50E-1FD1-5C41-A497-C48BDD81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62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7B19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520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20B9"/>
  </w:style>
  <w:style w:type="paragraph" w:styleId="Pieddepage">
    <w:name w:val="footer"/>
    <w:basedOn w:val="Normal"/>
    <w:link w:val="PieddepageCar"/>
    <w:unhideWhenUsed/>
    <w:rsid w:val="00D520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0B9"/>
  </w:style>
  <w:style w:type="paragraph" w:customStyle="1" w:styleId="Contenudecadre">
    <w:name w:val="Contenu de cadre"/>
    <w:basedOn w:val="Normal"/>
    <w:qFormat/>
    <w:rsid w:val="00D520B9"/>
    <w:pPr>
      <w:suppressAutoHyphens/>
    </w:pPr>
  </w:style>
  <w:style w:type="character" w:styleId="Numrodepage">
    <w:name w:val="page number"/>
    <w:basedOn w:val="Policepardfaut"/>
    <w:uiPriority w:val="99"/>
    <w:semiHidden/>
    <w:unhideWhenUsed/>
    <w:rsid w:val="00D520B9"/>
  </w:style>
  <w:style w:type="character" w:customStyle="1" w:styleId="Titre1Car">
    <w:name w:val="Titre 1 Car"/>
    <w:basedOn w:val="Policepardfaut"/>
    <w:link w:val="Titre1"/>
    <w:uiPriority w:val="9"/>
    <w:rsid w:val="007B196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rsid w:val="007B1962"/>
    <w:rPr>
      <w:color w:val="0000FF"/>
      <w:u w:val="single"/>
    </w:rPr>
  </w:style>
  <w:style w:type="paragraph" w:styleId="Textebrut">
    <w:name w:val="Plain Text"/>
    <w:basedOn w:val="Normal"/>
    <w:link w:val="TextebrutCar"/>
    <w:rsid w:val="007B1962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7B196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B1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rmes-uf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rmes-ufa.com/spip.php?article281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jacquesbuigne/Library/Group%20Containers/UBF8T346G9.Office/User%20Content.localized/Templates.localized/UFA%20notice%20rev%209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UFA notice rev 92.dotx</Template>
  <TotalTime>3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BUIGNE Jean-Jacques</dc:creator>
  <cp:keywords/>
  <dc:description/>
  <cp:lastModifiedBy>Jean-Jacques Buigné</cp:lastModifiedBy>
  <cp:revision>1</cp:revision>
  <dcterms:created xsi:type="dcterms:W3CDTF">2023-06-15T13:15:00Z</dcterms:created>
  <dcterms:modified xsi:type="dcterms:W3CDTF">2023-06-15T13:18:00Z</dcterms:modified>
</cp:coreProperties>
</file>